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Гурково, ЕКАТТЕ 18160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4B5DC4" w:rsidRDefault="00C8567A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4B5DC4">
        <w:rPr>
          <w:rFonts w:ascii="Times New Roman" w:hAnsi="Times New Roman"/>
          <w:sz w:val="24"/>
          <w:szCs w:val="24"/>
        </w:rPr>
        <w:t>.08</w:t>
      </w:r>
      <w:r w:rsidR="00AE2DFD">
        <w:rPr>
          <w:rFonts w:ascii="Times New Roman" w:hAnsi="Times New Roman"/>
          <w:sz w:val="24"/>
          <w:szCs w:val="24"/>
        </w:rPr>
        <w:t>.2021 г. в с. Гурково, община Балчик, област Добрич, между:</w:t>
      </w:r>
    </w:p>
    <w:p w:rsidR="004B5DC4" w:rsidRDefault="004B5DC4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B5DC4" w:rsidRDefault="004B5DC4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2DFD">
        <w:rPr>
          <w:rFonts w:ascii="Times New Roman" w:hAnsi="Times New Roman"/>
          <w:sz w:val="24"/>
          <w:szCs w:val="24"/>
        </w:rPr>
        <w:t>1. АГРИВЕСТ-ЕМ ООД</w:t>
      </w:r>
    </w:p>
    <w:p w:rsidR="004B5DC4" w:rsidRDefault="004B5DC4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 ЕСЕНШЪЛС ЕООД</w:t>
      </w:r>
    </w:p>
    <w:p w:rsidR="004B5DC4" w:rsidRDefault="004B5DC4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2DFD">
        <w:rPr>
          <w:rFonts w:ascii="Times New Roman" w:hAnsi="Times New Roman"/>
          <w:sz w:val="24"/>
          <w:szCs w:val="24"/>
        </w:rPr>
        <w:t>3. АГРО СИЛА ЖЕЧЕВ ЕООД</w:t>
      </w:r>
    </w:p>
    <w:p w:rsidR="004B5DC4" w:rsidRDefault="004B5DC4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2DFD">
        <w:rPr>
          <w:rFonts w:ascii="Times New Roman" w:hAnsi="Times New Roman"/>
          <w:sz w:val="24"/>
          <w:szCs w:val="24"/>
        </w:rPr>
        <w:t>4. АГРОБАЛАНС Д ЕООД</w:t>
      </w:r>
    </w:p>
    <w:p w:rsidR="004B5DC4" w:rsidRDefault="004B5DC4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2DFD">
        <w:rPr>
          <w:rFonts w:ascii="Times New Roman" w:hAnsi="Times New Roman"/>
          <w:sz w:val="24"/>
          <w:szCs w:val="24"/>
        </w:rPr>
        <w:t>5. АГРОКООПЕРАТИВ-НИК 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B5D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6. АГРОПРОДУКТ-2000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АГРОСТАН 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АРГУС-94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БАКАЛИЯ ЕН-ДЖИ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ВАНЯ ГЕОРГИЕВА ГЕОРГИЕВА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ГЕОРГИ ПЕТРОВ ГЕОРГИЕВ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ГРИЙН ПЛАНЕТ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ДИКОВ АГРО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ЕКО АГРО АД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ЕТ АЯКС - АТАНАС ЯЛЪМОВ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ВАСИЛ ГРИГОРОВ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ВНЛ-РИЧ-РАДОСЛАВ СТАНЧЕВ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ДИМИТЪР ДИКОВ - МАРИЯ ДИКОВА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ЕТ ИВАН СТОЯНОВ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МАРИЯ МИЛЕВА ПЕНЕВА-МВГ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 НИНА - НИКОЛА ЛАПЧЕВ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ЕТ СВЕТЛОЗАР ДРАГАНОВ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ЕТДИМИТЪР ДИМИТРОВ-АГРО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ЗК ДОБРУДЖАНКА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ЗК ИЗОБИЛИЕ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ИВАЙЛО ДОСЕВ ИЗМИРЛИЕВ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ИЗКО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КАМУТ-ЕКО ЕООД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КООПЕРАЦИЯ ГУРКОВО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КООПЕРАЦИЯ ЧЕРНО МОРЕ-БАЛЧИК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НИКОЛАЙ ЦВЕТАНОВ ДЖИЛЯНОВ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ПАНАГРО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ПЕТЪР ЯНАКИЕВ ПЕТРОВ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ПРОИЗВОДСТВЕНА КООПЕРАЦИЯ УСТРЕМ</w:t>
      </w:r>
    </w:p>
    <w:p w:rsidR="004B5DC4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РЕБЕЛ EООД</w:t>
      </w:r>
    </w:p>
    <w:p w:rsidR="00AE2DFD" w:rsidRDefault="00AE2DFD" w:rsidP="004B5DC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СВЕТОСЛАВ КРАСИМИРОВ СТОЯНОВ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СТАНКО ДОБРЕВ СТАНКОВ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СТАНКОВ-А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СТЕФАН ЖЕЧЕВ ЕНЧЕВ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ТЕРА-СН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ТОДОР ГЕОРГИЕВ МОРАЛИЙСКИ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ТОМОВ 2009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АГРИКОМ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АГРО СИМЕОНОВ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АГРО ТРЕЙД Г.Т.ЕООД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АГРО-ТАФЧИ - СТАНИСЛАВА СТОЯНОВА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АГРОСПЕКТЪР 2019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Агроспектър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50. БЕЛЯН ЕМИЛОВ АТАНАСОВ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51. ВМ АГРОСОРТ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52. ДЖАМБО - 73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53. ДРАГО УЗУНОВ АГРО ТРАНС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54. ЗПК АВАНГАРД - 94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55. КАЛИДИС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56. КООПЕРАЦИЯ АСЕН Т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57. НИКОЛАЙ ДИМИТРОВ НИКОЛОВ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58. ОПТИМУС ПРИМ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59. ПЕТРОВ ИНВЕСТ - ПЕТЪР ДИМИТРОВ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60. ПЕТЪР ДРАГНЕВ ПЕТРОВ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61. РАДОСТ-РАДОСТИНА ТОДОРОВА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62. ЯНК-100 ЕООД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Гурково,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43507.391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Гурково, предоставени от комисията по чл. 37в, ал. 1 от ЗСПЗЗ,</w:t>
      </w:r>
      <w:r w:rsidR="004B5DC4">
        <w:rPr>
          <w:rFonts w:ascii="Times New Roman" w:hAnsi="Times New Roman"/>
          <w:sz w:val="24"/>
          <w:szCs w:val="24"/>
        </w:rPr>
        <w:t xml:space="preserve"> 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АГРИВЕСТ-ЕМ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335.670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проекта:106-2, 30-2, общо площ: 335.670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 ЕСЕНШЪЛС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22.007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проекта:69-9, общо площ: 22.007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 СИЛА ЖЕЧЕВ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788.485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проекта:69-3, 66-6, 68-3, 66-9, 72-4, 70-3, 68-4, 68-5, 68-6, 41-7, 69-4, 69-6, общо площ: 788.493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4. АГРОБАЛАНС Д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181.931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проекта:27-3, 40-8, общо площ: 181.931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АГРОКООПЕРАТИВ-НИК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141.493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проекта:44-3, 44-4, 44-5, общо площ: 141.495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АГРОПРОДУКТ-2000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129.226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проекта:53-5, 53-6, общо площ: 129.228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АГРОСТАН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156.893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проекта:63-7, общо площ: 156.895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АРГУС-94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1952.763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7.480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проекта:32-1, 27-1, 73-1, 43-1, 72-2, 40-6, 68-8, 50-2, 32-2, 48-2, 63-5, 73-4, общо площ: 1960.262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2880.763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проекта:66-1, 68-1, 71, 67-1, 72-1, 44-2, 62-2, 66-2, 66-4, 73-3, 70-2, 41-6, 40-5, 40-7, 61-3, общо площ: 2880.787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БАКАЛИЯ ЕН-ДЖИ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46.999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проекта:43-2, общо площ: 46.999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ВАНЯ ГЕОРГИЕВА ГЕОРГИЕВА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284.774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проекта:12-2, 103-3, общо площ: 284.774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ГЕОРГИ ПЕТРОВ ГЕОРГИЕВ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119.095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проекта:15-3, общо площ: 119.095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ГРИЙН ПЛАНЕТ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1097.014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проекта:69-1, 69-2, 70-1, общо площ: 1097.018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ДИКОВ АГРО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84.561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проекта:28-3, 28-4, общо площ: 84.561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ЕКО АГРО АД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292.336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2.680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проекта:25, 66-3, 32-3, общо площ: 295.016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ЕТ АЯКС - АТАНАС ЯЛЪМОВ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2448.487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проекта:21-1, 12-1, 106-1, 41-2, 41-4, 47-1, 40-2, 40-3, 43-3, 29, 73-2, 72-3, 40-4, 41-5, 47-2, 47-3, 43-5, 47-5, 47-6, общо площ: 2448.490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17. ЕТ ВАСИЛ ГРИГОРОВ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1004.318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проекта:48-1, 41-3, 66-5, 40-10, 40-11, 56-5, 56-6, 66-10, 61-4, общо площ: 1004.338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ВНЛ-РИЧ-РАДОСЛАВ СТАНЧЕВ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189.851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проекта:22-2, общо площ: 189.851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ДИМИТЪР ДИКОВ - МАРИЯ ДИКОВА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3612.377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проекта:37-1, 28-1, 11-1, 16-1, 38, 64-1, 101-2, 12-3, 49, общо площ: 3612.409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ЕТ ИВАН СТОЯНОВ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640.318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проекта:43-4, 39-3, общо площ: 640.319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МАРИЯ МИЛЕВА ПЕНЕВА-МВГ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337.753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проекта:53-2, общо площ: 337.753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 НИНА - НИКОЛА ЛАПЧЕВ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77.877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проекта:40-13, общо площ: 77.878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ЕТ СВЕТЛОЗАР ДРАГАНОВ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33.016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проекта:54-2, общо площ: 33.016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ЕТДИМИТЪР ДИМИТРОВ-АГРО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1305.333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проекта:10, 50-1, 63-1, 103-2, 57-4, общо площ: 1305.337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ЗК ДОБРУДЖАНКА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300.796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проекта:101-1, 102-2, общо площ: 300.796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ЗК ИЗОБИЛИЕ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87.022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проекта:73-6, общо площ: 87.022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ИВАЙЛО ДОСЕВ ИЗМИРЛИЕВ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145.550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проекта:56-2, 56-7, общо площ: 145.550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ИЗКО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249.956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проекта:42-1, общо площ: 249.956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29. КАМУТ-ЕКО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1702.178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проекта:55-2, 33, 65, 16-2, 73-5, 66-11, 64-2, 40-12, 56-9, 63-6, общо площ: 1702.190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КООПЕРАЦИЯ ГУРКОВО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17958.271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121.832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проекта:31, 19, 20, 27-2, 22-1, 55-1, 109-1, 62-1, 56-1, 107, 102-1, 105, 108, 104, 17, 23-1, 23-2, 36, 35, 34, 51, 40-1, 58, 30-1, 14, 21-2, 103-1, 18-2, 63-2, 63-3, 57-2, 59, 56-4, 24, 53-3, 53-4, 47-4, 37-2, 39-6, 55-3, 56-10, 61-1, 69-7, 48-4, 47-7, общо площ: 18080.153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КООПЕРАЦИЯ ЧЕРНО МОРЕ-БАЛЧИК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1197.819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проекта:41-1, 18-1, 39-2, 109-2, 101-3, 39-4, 39-5, 66-12, 57-3, общо площ: 1197.819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НИКОЛАЙ ЦВЕТАНОВ ДЖИЛЯНОВ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803.783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3.971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проекта:15-1, 26, 15-2, 28-2, 37-3, общо площ: 807.759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ПАНАГРО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581.198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проекта:103-4, 42-2, 61-2, общо площ: 581.198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ПЕТЪР ЯНАКИЕВ ПЕТРОВ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55.838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проекта:57-5, общо площ: 55.838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ПРОИЗВОДСТВЕНА КООПЕРАЦИЯ УСТРЕМ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148.439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проекта:63-4, общо площ: 148.439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РЕБЕЛ EООД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225.150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проекта:39-1, общо площ: 225.150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СВЕТОСЛАВ КРАСИМИРОВ СТОЯНОВ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135.765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проекта:60-1, общо площ: 135.765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СТАНКО ДОБРЕВ СТАНКОВ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95.863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проекта:69-5, 56-8, общо площ: 95.863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СТАНКОВ-А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116.474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проекта:68-2, 18-3, 69-8, общо площ: 116.474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СТЕФАН ЖЕЧЕВ ЕНЧЕВ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128.654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проекта:67-2, 66-7, 66-8, 68-7, общо площ: 128.655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41. ТЕРА-СН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88.701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проекта:40-9, 11-2, общо площ: 88.701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ТОДОР ГЕОРГИЕВ МОРАЛИЙСКИ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51.218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проекта:15-4, общо площ: 51.218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ТОМОВ 2009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1135.223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проекта:57-1, 44-1, 53-1, 56-3, 21-3, 54-1, 60-2, общо площ: 1135.224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АГРИКОМ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АГРО СИМЕОНОВ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АГРО ТРЕЙД Г.Т.ЕООД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АГРО-ТАФЧИ - СТАНИСЛАВА СТОЯНОВА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АГРОСПЕКТЪР 2019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Агроспектър 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50. БЕЛЯН ЕМИЛОВ АТАНАСОВ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51. ВМ АГРОСОРТ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52. ДЖАМБО - 73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53. ДРАГО УЗУНОВ АГРО ТРАНС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54. ЗПК АВАНГАРД - 94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55. КАЛИДИС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56. КООПЕРАЦИЯ АСЕН Т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57. НИКОЛАЙ ДИМИТРОВ НИКОЛОВ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58. ОПТИМУС ПРИМ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59. ПЕТРОВ ИНВЕСТ - ПЕТЪР ДИМИТРОВ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60. ПЕТЪР ДРАГНЕВ ПЕТРОВ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61. РАДОСТ-РАДОСТИНА ТОДОРОВА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62. ЯНК-100 ЕООД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2DFD" w:rsidRDefault="00AE2DF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2DFD" w:rsidRDefault="00AE2D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46.00 лева/декар.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44 еднообразни екземпляра, по един за всяка от страните и един за регистрация в ОСЗ – Балчик.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Подписи: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Гурково, ЕКАТТЕ 18160, община Балчик, област Добрич.</w:t>
      </w:r>
    </w:p>
    <w:p w:rsidR="00AE2DFD" w:rsidRDefault="00AE2DF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724"/>
      </w:tblGrid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АГРИВЕСТ-ЕМ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ЕСЕНШЪЛС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АГРОПРОДУКТ-2000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АГРОПРОДУКТ-2000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АГРОПРОДУКТ-2000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АГРОПРОДУКТ-2000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344.10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1952.763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344.10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2880.763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ЕН-ДЖИ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1097.014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123.27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2448.487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337.753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НИНА - НИКОЛА ЛАПЧЕВ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СВЕТЛОЗАР ДРАГАНОВ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1305.333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2249.02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253.05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228.15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17958.271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5604.27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ЦВЕТАНОВ ДЖИЛЯНОВ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182.65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ЯНАКИЕВ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ЯНАКИЕВ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ЯНАКИЕВ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ЯНАКИЕВ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ЯНАКИЕВ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ЯНАКИЕВ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РЕБЕЛ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РЕБЕЛ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РЕБЕЛ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РЕБЕЛ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РЕБЕЛ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КРАСИМИРОВ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КРАСИМИРОВ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КРАСИМИРОВ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СТАНКО ДОБРЕВ СТАНКОВ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ДОБРЕВ СТАНКОВ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ДОБРЕВ СТАНКОВ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ДОБРЕВ СТАНКОВ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ЖЕЧЕВ ЕНЧЕВ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МОРАЛИЙСКИ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ТОДОР ГЕОРГИЕВ МОРАЛИЙСКИ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МОРАЛИЙСКИ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ТОМОВ 2009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DFD" w:rsidTr="002F03F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2DFD" w:rsidRDefault="00AE2D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DFD" w:rsidRDefault="00AE2DFD"/>
    <w:sectPr w:rsidR="00AE2DFD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9AD" w:rsidRDefault="00F809AD">
      <w:pPr>
        <w:spacing w:after="0" w:line="240" w:lineRule="auto"/>
      </w:pPr>
      <w:r>
        <w:separator/>
      </w:r>
    </w:p>
  </w:endnote>
  <w:endnote w:type="continuationSeparator" w:id="0">
    <w:p w:rsidR="00F809AD" w:rsidRDefault="00F80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C4" w:rsidRDefault="004B5DC4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9AD" w:rsidRDefault="00F809AD">
      <w:pPr>
        <w:spacing w:after="0" w:line="240" w:lineRule="auto"/>
      </w:pPr>
      <w:r>
        <w:separator/>
      </w:r>
    </w:p>
  </w:footnote>
  <w:footnote w:type="continuationSeparator" w:id="0">
    <w:p w:rsidR="00F809AD" w:rsidRDefault="00F80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C4" w:rsidRDefault="00C8567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ПО-09-03/31</w:t>
    </w:r>
    <w:r w:rsidR="004B5DC4">
      <w:rPr>
        <w:rFonts w:ascii="Times New Roman" w:hAnsi="Times New Roman"/>
        <w:sz w:val="24"/>
        <w:szCs w:val="24"/>
      </w:rPr>
      <w:t>.08.2021г.</w:t>
    </w:r>
  </w:p>
  <w:p w:rsidR="004B5DC4" w:rsidRDefault="004B5DC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423AF"/>
    <w:rsid w:val="002F03F0"/>
    <w:rsid w:val="004B5DC4"/>
    <w:rsid w:val="005A01CE"/>
    <w:rsid w:val="00767335"/>
    <w:rsid w:val="009C0763"/>
    <w:rsid w:val="00AE2DFD"/>
    <w:rsid w:val="00C8567A"/>
    <w:rsid w:val="00F8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B864C83-EE31-4E7C-A527-60C6D3C9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Долен колонтитул Знак"/>
    <w:basedOn w:val="a0"/>
    <w:link w:val="a6"/>
    <w:uiPriority w:val="99"/>
    <w:locked/>
    <w:rsid w:val="004B5DC4"/>
    <w:rPr>
      <w:rFonts w:cs="Times New Roman"/>
    </w:rPr>
  </w:style>
  <w:style w:type="paragraph" w:styleId="a6">
    <w:name w:val="footer"/>
    <w:basedOn w:val="a"/>
    <w:link w:val="a5"/>
    <w:uiPriority w:val="99"/>
    <w:rsid w:val="004B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4B5DC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17662</Words>
  <Characters>100674</Characters>
  <Application>Microsoft Office Word</Application>
  <DocSecurity>0</DocSecurity>
  <Lines>838</Lines>
  <Paragraphs>236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2021-10-11T10:17:00Z</dcterms:created>
  <dcterms:modified xsi:type="dcterms:W3CDTF">2021-10-11T10:17:00Z</dcterms:modified>
</cp:coreProperties>
</file>